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D1" w:rsidRPr="0010751D" w:rsidRDefault="00556BD1" w:rsidP="00556BD1">
      <w:pPr>
        <w:spacing w:after="0"/>
        <w:jc w:val="center"/>
        <w:rPr>
          <w:sz w:val="20"/>
          <w:szCs w:val="20"/>
        </w:rPr>
      </w:pPr>
      <w:r w:rsidRPr="00615566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56BD1" w:rsidRPr="00615566" w:rsidRDefault="00556BD1" w:rsidP="00556B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«КАМЫН</w:t>
      </w:r>
      <w:r w:rsidRPr="00615566">
        <w:rPr>
          <w:rFonts w:ascii="Times New Roman" w:hAnsi="Times New Roman"/>
          <w:b/>
          <w:sz w:val="24"/>
          <w:szCs w:val="24"/>
        </w:rPr>
        <w:t>ИНСКАЯ ОСНОВНАЯ ОБЩЕОБРАЗОВАТЕЛЬНАЯ ШКОЛА»</w:t>
      </w:r>
    </w:p>
    <w:p w:rsidR="00556BD1" w:rsidRDefault="00556BD1" w:rsidP="00556B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05644" wp14:editId="18CA1A50">
                <wp:simplePos x="0" y="0"/>
                <wp:positionH relativeFrom="column">
                  <wp:posOffset>-3810</wp:posOffset>
                </wp:positionH>
                <wp:positionV relativeFrom="paragraph">
                  <wp:posOffset>179070</wp:posOffset>
                </wp:positionV>
                <wp:extent cx="6038850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E2C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3pt;margin-top:14.1pt;width:47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aRH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KUP8/k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"/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(МБОУ «Камынинская ООШ») </w:t>
      </w:r>
    </w:p>
    <w:p w:rsidR="00556BD1" w:rsidRDefault="00556BD1" w:rsidP="00556BD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306241, Курская область, Обоянский район, с. Камынино, ул. Молодёжная, д. 22</w:t>
      </w:r>
    </w:p>
    <w:p w:rsidR="00556BD1" w:rsidRPr="008C490F" w:rsidRDefault="00556BD1" w:rsidP="00556BD1">
      <w:pPr>
        <w:spacing w:after="0"/>
        <w:jc w:val="center"/>
      </w:pPr>
      <w:r w:rsidRPr="00865284">
        <w:rPr>
          <w:rFonts w:ascii="Times New Roman" w:hAnsi="Times New Roman"/>
          <w:b/>
          <w:sz w:val="24"/>
          <w:szCs w:val="24"/>
        </w:rPr>
        <w:t>Тел</w:t>
      </w:r>
      <w:r w:rsidRPr="008C490F">
        <w:rPr>
          <w:rFonts w:ascii="Times New Roman" w:hAnsi="Times New Roman"/>
          <w:b/>
          <w:sz w:val="24"/>
          <w:szCs w:val="24"/>
        </w:rPr>
        <w:t xml:space="preserve">. 8 (47141) 3-14-22   </w:t>
      </w:r>
      <w:r w:rsidRPr="00865284">
        <w:rPr>
          <w:rFonts w:ascii="Times New Roman" w:hAnsi="Times New Roman"/>
          <w:b/>
          <w:sz w:val="24"/>
          <w:szCs w:val="24"/>
          <w:lang w:val="en-US"/>
        </w:rPr>
        <w:t>e</w:t>
      </w:r>
      <w:r w:rsidRPr="008C490F">
        <w:rPr>
          <w:rFonts w:ascii="Times New Roman" w:hAnsi="Times New Roman"/>
          <w:b/>
          <w:sz w:val="24"/>
          <w:szCs w:val="24"/>
        </w:rPr>
        <w:t>-</w:t>
      </w:r>
      <w:r w:rsidRPr="00865284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8C490F">
        <w:rPr>
          <w:rFonts w:ascii="Times New Roman" w:hAnsi="Times New Roman"/>
          <w:b/>
          <w:sz w:val="24"/>
          <w:szCs w:val="24"/>
        </w:rPr>
        <w:t xml:space="preserve"> </w:t>
      </w:r>
      <w:hyperlink r:id="rId4" w:history="1">
        <w:r w:rsidRPr="00865284">
          <w:rPr>
            <w:rStyle w:val="a3"/>
            <w:rFonts w:ascii="Times New Roman" w:hAnsi="Times New Roman"/>
            <w:b/>
            <w:sz w:val="24"/>
            <w:szCs w:val="24"/>
            <w:u w:val="none"/>
            <w:lang w:val="en-US"/>
          </w:rPr>
          <w:t>oboyan</w:t>
        </w:r>
        <w:r w:rsidRPr="008C490F">
          <w:rPr>
            <w:rStyle w:val="a3"/>
            <w:rFonts w:ascii="Times New Roman" w:hAnsi="Times New Roman"/>
            <w:b/>
            <w:sz w:val="24"/>
            <w:szCs w:val="24"/>
            <w:u w:val="none"/>
          </w:rPr>
          <w:t>.</w:t>
        </w:r>
        <w:r w:rsidRPr="00865284">
          <w:rPr>
            <w:rStyle w:val="a3"/>
            <w:rFonts w:ascii="Times New Roman" w:hAnsi="Times New Roman"/>
            <w:b/>
            <w:sz w:val="24"/>
            <w:szCs w:val="24"/>
            <w:u w:val="none"/>
            <w:lang w:val="en-US"/>
          </w:rPr>
          <w:t>kam</w:t>
        </w:r>
        <w:r w:rsidRPr="008C490F">
          <w:rPr>
            <w:rStyle w:val="a3"/>
            <w:rFonts w:ascii="Times New Roman" w:hAnsi="Times New Roman"/>
            <w:b/>
            <w:sz w:val="24"/>
            <w:szCs w:val="24"/>
            <w:u w:val="none"/>
          </w:rPr>
          <w:t>@</w:t>
        </w:r>
        <w:r w:rsidRPr="00865284">
          <w:rPr>
            <w:rStyle w:val="a3"/>
            <w:rFonts w:ascii="Times New Roman" w:hAnsi="Times New Roman"/>
            <w:b/>
            <w:sz w:val="24"/>
            <w:szCs w:val="24"/>
            <w:u w:val="none"/>
            <w:lang w:val="en-US"/>
          </w:rPr>
          <w:t>yandex</w:t>
        </w:r>
        <w:r w:rsidRPr="008C490F">
          <w:rPr>
            <w:rStyle w:val="a3"/>
            <w:rFonts w:ascii="Times New Roman" w:hAnsi="Times New Roman"/>
            <w:b/>
            <w:sz w:val="24"/>
            <w:szCs w:val="24"/>
            <w:u w:val="none"/>
          </w:rPr>
          <w:t>.</w:t>
        </w:r>
        <w:proofErr w:type="spellStart"/>
        <w:r w:rsidRPr="00865284">
          <w:rPr>
            <w:rStyle w:val="a3"/>
            <w:rFonts w:ascii="Times New Roman" w:hAnsi="Times New Roman"/>
            <w:b/>
            <w:sz w:val="24"/>
            <w:szCs w:val="24"/>
            <w:u w:val="none"/>
            <w:lang w:val="en-US"/>
          </w:rPr>
          <w:t>ru</w:t>
        </w:r>
        <w:proofErr w:type="spellEnd"/>
      </w:hyperlink>
    </w:p>
    <w:p w:rsidR="00556BD1" w:rsidRPr="008C490F" w:rsidRDefault="00556BD1" w:rsidP="00556BD1">
      <w:pPr>
        <w:spacing w:after="0"/>
        <w:jc w:val="center"/>
      </w:pPr>
    </w:p>
    <w:p w:rsidR="00050EE3" w:rsidRPr="009B27D2" w:rsidRDefault="00556BD1" w:rsidP="009B27D2">
      <w:pPr>
        <w:jc w:val="center"/>
        <w:rPr>
          <w:rFonts w:ascii="Times New Roman" w:hAnsi="Times New Roman"/>
          <w:b/>
          <w:sz w:val="24"/>
          <w:szCs w:val="24"/>
        </w:rPr>
      </w:pPr>
      <w:r w:rsidRPr="009B27D2">
        <w:rPr>
          <w:rFonts w:ascii="Times New Roman" w:hAnsi="Times New Roman"/>
          <w:b/>
          <w:sz w:val="24"/>
          <w:szCs w:val="24"/>
        </w:rPr>
        <w:t>Мониторинг реализации целевой модели наставничества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556BD1" w:rsidRPr="009B27D2" w:rsidTr="00556BD1">
        <w:tc>
          <w:tcPr>
            <w:tcW w:w="846" w:type="dxa"/>
          </w:tcPr>
          <w:p w:rsidR="00556BD1" w:rsidRPr="009B27D2" w:rsidRDefault="00556BD1" w:rsidP="009B27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27D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4" w:type="dxa"/>
          </w:tcPr>
          <w:p w:rsidR="00556BD1" w:rsidRPr="009B27D2" w:rsidRDefault="00556BD1" w:rsidP="009B27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27D2">
              <w:rPr>
                <w:rFonts w:ascii="Times New Roman" w:hAnsi="Times New Roman"/>
                <w:b/>
                <w:sz w:val="24"/>
                <w:szCs w:val="24"/>
              </w:rPr>
              <w:t>Компонент системы наставничества</w:t>
            </w:r>
          </w:p>
        </w:tc>
        <w:tc>
          <w:tcPr>
            <w:tcW w:w="3115" w:type="dxa"/>
          </w:tcPr>
          <w:p w:rsidR="00556BD1" w:rsidRPr="009B27D2" w:rsidRDefault="00556BD1" w:rsidP="009B27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27D2">
              <w:rPr>
                <w:rFonts w:ascii="Times New Roman" w:hAnsi="Times New Roman"/>
                <w:b/>
                <w:sz w:val="24"/>
                <w:szCs w:val="24"/>
              </w:rPr>
              <w:t>Отметка о размещении информации на сайте образовательной организации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4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3115" w:type="dxa"/>
          </w:tcPr>
          <w:p w:rsidR="00556BD1" w:rsidRPr="009B27D2" w:rsidRDefault="009B2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«Камынинская основная общеобразовательная школа»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4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Куратор – ФИО, место работы, должность, телефон</w:t>
            </w:r>
          </w:p>
        </w:tc>
        <w:tc>
          <w:tcPr>
            <w:tcW w:w="3115" w:type="dxa"/>
          </w:tcPr>
          <w:p w:rsidR="00556BD1" w:rsidRPr="009B27D2" w:rsidRDefault="009B2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Суханова Инна Александровна, МБОУ «Камынинская ООШ», заместитель директора по УВР, </w:t>
            </w:r>
            <w:r w:rsidRPr="009B27D2">
              <w:rPr>
                <w:rFonts w:ascii="Times New Roman" w:hAnsi="Times New Roman"/>
                <w:sz w:val="24"/>
                <w:szCs w:val="24"/>
              </w:rPr>
              <w:t>8 (47141) 3-14-22</w:t>
            </w:r>
            <w:r w:rsidRPr="008C490F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4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Наличие правовых документов федерального и регионального уровней по внедрению целевой модели наставничества</w:t>
            </w:r>
          </w:p>
        </w:tc>
        <w:tc>
          <w:tcPr>
            <w:tcW w:w="3115" w:type="dxa"/>
          </w:tcPr>
          <w:p w:rsidR="00556BD1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4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Наличие 3-х разделов по вкладке «Наставничество: правовые документы, события, взаимодействие на муниципальном уровне</w:t>
            </w:r>
          </w:p>
        </w:tc>
        <w:tc>
          <w:tcPr>
            <w:tcW w:w="3115" w:type="dxa"/>
          </w:tcPr>
          <w:p w:rsidR="00556BD1" w:rsidRPr="00E54164" w:rsidRDefault="00E54164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+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4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Распорядительный акт ОО (приказ о внедрении целевой модели наставничества: №, дата принятия)</w:t>
            </w:r>
          </w:p>
        </w:tc>
        <w:tc>
          <w:tcPr>
            <w:tcW w:w="3115" w:type="dxa"/>
          </w:tcPr>
          <w:p w:rsidR="00556BD1" w:rsidRPr="009B27D2" w:rsidRDefault="006F63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+, № 43 от 24</w:t>
            </w:r>
            <w:r w:rsidR="00E54164">
              <w:rPr>
                <w:rFonts w:ascii="Times New Roman" w:hAnsi="Times New Roman"/>
                <w:sz w:val="24"/>
                <w:szCs w:val="24"/>
              </w:rPr>
              <w:t>.03.2022 г.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4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Дорожная карта внедрения целевой модели наставничества в образовательной организации.</w:t>
            </w:r>
          </w:p>
        </w:tc>
        <w:tc>
          <w:tcPr>
            <w:tcW w:w="3115" w:type="dxa"/>
          </w:tcPr>
          <w:p w:rsidR="00556BD1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4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Положение о программе наставничества</w:t>
            </w:r>
          </w:p>
        </w:tc>
        <w:tc>
          <w:tcPr>
            <w:tcW w:w="3115" w:type="dxa"/>
          </w:tcPr>
          <w:p w:rsidR="00556BD1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4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 xml:space="preserve">Программа наставничества образовательной организации (наименование, форма наставничества) </w:t>
            </w:r>
          </w:p>
        </w:tc>
        <w:tc>
          <w:tcPr>
            <w:tcW w:w="3115" w:type="dxa"/>
          </w:tcPr>
          <w:p w:rsidR="00556BD1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+, Программа наставничества «Учитель – учитель»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384" w:type="dxa"/>
          </w:tcPr>
          <w:p w:rsidR="00556BD1" w:rsidRPr="009B27D2" w:rsidRDefault="00556BD1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База наставников образовательной организации (с указанием общего количества наставляемых)</w:t>
            </w:r>
          </w:p>
        </w:tc>
        <w:tc>
          <w:tcPr>
            <w:tcW w:w="3115" w:type="dxa"/>
          </w:tcPr>
          <w:p w:rsidR="00556BD1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, 2 наставника</w:t>
            </w:r>
          </w:p>
        </w:tc>
      </w:tr>
      <w:tr w:rsidR="00E54164" w:rsidRPr="009B27D2" w:rsidTr="00556BD1">
        <w:tc>
          <w:tcPr>
            <w:tcW w:w="846" w:type="dxa"/>
          </w:tcPr>
          <w:p w:rsidR="00E54164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4" w:type="dxa"/>
          </w:tcPr>
          <w:p w:rsidR="00E54164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База наставляемых</w:t>
            </w:r>
            <w:r w:rsidRPr="009B27D2">
              <w:rPr>
                <w:rFonts w:ascii="Times New Roman" w:hAnsi="Times New Roman"/>
                <w:sz w:val="24"/>
                <w:szCs w:val="24"/>
              </w:rPr>
              <w:t xml:space="preserve"> образовательной организации (с указанием общего количества наставляемых)</w:t>
            </w:r>
          </w:p>
        </w:tc>
        <w:tc>
          <w:tcPr>
            <w:tcW w:w="3115" w:type="dxa"/>
          </w:tcPr>
          <w:p w:rsidR="00E54164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+, 2 наставляемых</w:t>
            </w:r>
          </w:p>
        </w:tc>
      </w:tr>
      <w:tr w:rsidR="00556BD1" w:rsidRPr="009B27D2" w:rsidTr="00556BD1">
        <w:tc>
          <w:tcPr>
            <w:tcW w:w="846" w:type="dxa"/>
          </w:tcPr>
          <w:p w:rsidR="00556BD1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4" w:type="dxa"/>
          </w:tcPr>
          <w:p w:rsidR="00556BD1" w:rsidRPr="009B27D2" w:rsidRDefault="00594866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Приказ о закреплении наставнических групп</w:t>
            </w:r>
          </w:p>
        </w:tc>
        <w:tc>
          <w:tcPr>
            <w:tcW w:w="3115" w:type="dxa"/>
          </w:tcPr>
          <w:p w:rsidR="00556BD1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594866" w:rsidRPr="009B27D2" w:rsidTr="00556BD1">
        <w:tc>
          <w:tcPr>
            <w:tcW w:w="846" w:type="dxa"/>
          </w:tcPr>
          <w:p w:rsidR="00594866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84" w:type="dxa"/>
          </w:tcPr>
          <w:p w:rsidR="00594866" w:rsidRPr="009B27D2" w:rsidRDefault="00594866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 xml:space="preserve">Форма наставничества (педагог – педагог, </w:t>
            </w:r>
            <w:r w:rsidR="009B27D2" w:rsidRPr="009B27D2">
              <w:rPr>
                <w:rFonts w:ascii="Times New Roman" w:hAnsi="Times New Roman"/>
                <w:sz w:val="24"/>
                <w:szCs w:val="24"/>
              </w:rPr>
              <w:t>ученик – ученик)</w:t>
            </w:r>
          </w:p>
        </w:tc>
        <w:tc>
          <w:tcPr>
            <w:tcW w:w="3115" w:type="dxa"/>
          </w:tcPr>
          <w:p w:rsidR="00594866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- педагог</w:t>
            </w:r>
          </w:p>
        </w:tc>
      </w:tr>
      <w:tr w:rsidR="009B27D2" w:rsidRPr="009B27D2" w:rsidTr="00556BD1">
        <w:tc>
          <w:tcPr>
            <w:tcW w:w="846" w:type="dxa"/>
          </w:tcPr>
          <w:p w:rsidR="009B27D2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84" w:type="dxa"/>
          </w:tcPr>
          <w:p w:rsidR="009B27D2" w:rsidRPr="009B27D2" w:rsidRDefault="009B27D2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Количество наставнических групп</w:t>
            </w:r>
          </w:p>
        </w:tc>
        <w:tc>
          <w:tcPr>
            <w:tcW w:w="3115" w:type="dxa"/>
          </w:tcPr>
          <w:p w:rsidR="009B27D2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27D2" w:rsidRPr="009B27D2" w:rsidTr="00556BD1">
        <w:tc>
          <w:tcPr>
            <w:tcW w:w="846" w:type="dxa"/>
          </w:tcPr>
          <w:p w:rsidR="009B27D2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84" w:type="dxa"/>
          </w:tcPr>
          <w:p w:rsidR="009B27D2" w:rsidRPr="009B27D2" w:rsidRDefault="009B27D2">
            <w:pPr>
              <w:rPr>
                <w:rFonts w:ascii="Times New Roman" w:hAnsi="Times New Roman"/>
                <w:sz w:val="24"/>
                <w:szCs w:val="24"/>
              </w:rPr>
            </w:pPr>
            <w:r w:rsidRPr="009B27D2">
              <w:rPr>
                <w:rFonts w:ascii="Times New Roman" w:hAnsi="Times New Roman"/>
                <w:sz w:val="24"/>
                <w:szCs w:val="24"/>
              </w:rPr>
              <w:t>Согласия наставников и наставляемых</w:t>
            </w:r>
          </w:p>
        </w:tc>
        <w:tc>
          <w:tcPr>
            <w:tcW w:w="3115" w:type="dxa"/>
          </w:tcPr>
          <w:p w:rsidR="009B27D2" w:rsidRPr="009B27D2" w:rsidRDefault="00E541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556BD1" w:rsidRPr="009B27D2" w:rsidRDefault="00556BD1">
      <w:pPr>
        <w:rPr>
          <w:rFonts w:ascii="Times New Roman" w:hAnsi="Times New Roman"/>
          <w:sz w:val="24"/>
          <w:szCs w:val="24"/>
        </w:rPr>
      </w:pPr>
    </w:p>
    <w:sectPr w:rsidR="00556BD1" w:rsidRPr="009B2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42A"/>
    <w:rsid w:val="00050EE3"/>
    <w:rsid w:val="00556BD1"/>
    <w:rsid w:val="00594866"/>
    <w:rsid w:val="006F635E"/>
    <w:rsid w:val="009B27D2"/>
    <w:rsid w:val="00C0242A"/>
    <w:rsid w:val="00E5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322DB-8B12-45C4-87A3-B670AB83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B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6BD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5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boyan.ka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dcterms:created xsi:type="dcterms:W3CDTF">2023-05-24T11:04:00Z</dcterms:created>
  <dcterms:modified xsi:type="dcterms:W3CDTF">2024-05-20T09:43:00Z</dcterms:modified>
</cp:coreProperties>
</file>